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B41" w:rsidRDefault="00F24B41" w:rsidP="00E61CE7">
      <w:pPr>
        <w:spacing w:after="0" w:line="240" w:lineRule="auto"/>
      </w:pPr>
      <w:bookmarkStart w:id="0" w:name="_GoBack"/>
      <w:bookmarkEnd w:id="0"/>
    </w:p>
    <w:p w:rsidR="00F24B41" w:rsidRDefault="00F24B41" w:rsidP="00E61CE7">
      <w:pPr>
        <w:spacing w:after="0" w:line="240" w:lineRule="auto"/>
      </w:pPr>
    </w:p>
    <w:p w:rsidR="001B4A5E" w:rsidRDefault="001B4A5E" w:rsidP="001B4A5E">
      <w:pPr>
        <w:spacing w:after="0" w:line="240" w:lineRule="auto"/>
      </w:pPr>
      <w:r>
        <w:t>Basic check list (</w:t>
      </w:r>
      <w:r w:rsidRPr="007477B1">
        <w:rPr>
          <w:i/>
        </w:rPr>
        <w:t>The lighter you pack the easier it will be to travel abroad &amp; the more stuff you can bring back</w:t>
      </w:r>
      <w:r>
        <w:t xml:space="preserve">). </w:t>
      </w:r>
    </w:p>
    <w:p w:rsidR="001B4A5E" w:rsidRDefault="001B4A5E" w:rsidP="001B4A5E">
      <w:pPr>
        <w:pStyle w:val="ListParagraph"/>
        <w:numPr>
          <w:ilvl w:val="0"/>
          <w:numId w:val="3"/>
        </w:numPr>
        <w:spacing w:after="0" w:line="240" w:lineRule="auto"/>
      </w:pPr>
      <w:r>
        <w:t>Hoody (it will be cool on the plane and evenings in the Sicilian Mountains)</w:t>
      </w:r>
    </w:p>
    <w:p w:rsidR="001B4A5E" w:rsidRDefault="001B4A5E" w:rsidP="001B4A5E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Sundress/s </w:t>
      </w:r>
    </w:p>
    <w:p w:rsidR="001B4A5E" w:rsidRDefault="001B4A5E" w:rsidP="001B4A5E">
      <w:pPr>
        <w:pStyle w:val="ListParagraph"/>
        <w:numPr>
          <w:ilvl w:val="0"/>
          <w:numId w:val="3"/>
        </w:numPr>
        <w:spacing w:after="0" w:line="240" w:lineRule="auto"/>
      </w:pPr>
      <w:r>
        <w:t>Comfortable walking shoes</w:t>
      </w:r>
    </w:p>
    <w:p w:rsidR="001B4A5E" w:rsidRDefault="001B4A5E" w:rsidP="001B4A5E">
      <w:pPr>
        <w:pStyle w:val="ListParagraph"/>
        <w:numPr>
          <w:ilvl w:val="0"/>
          <w:numId w:val="3"/>
        </w:numPr>
        <w:spacing w:after="0" w:line="240" w:lineRule="auto"/>
      </w:pPr>
      <w:r>
        <w:t>Comfortable socks</w:t>
      </w:r>
    </w:p>
    <w:p w:rsidR="001B4A5E" w:rsidRDefault="001B4A5E" w:rsidP="001B4A5E">
      <w:pPr>
        <w:pStyle w:val="ListParagraph"/>
        <w:numPr>
          <w:ilvl w:val="0"/>
          <w:numId w:val="3"/>
        </w:numPr>
        <w:spacing w:after="0" w:line="240" w:lineRule="auto"/>
      </w:pPr>
      <w:r>
        <w:t>At least one pair of long calf length socks (hiking) for the volcano</w:t>
      </w:r>
    </w:p>
    <w:p w:rsidR="001B4A5E" w:rsidRDefault="001B4A5E" w:rsidP="001B4A5E">
      <w:pPr>
        <w:pStyle w:val="ListParagraph"/>
        <w:numPr>
          <w:ilvl w:val="0"/>
          <w:numId w:val="3"/>
        </w:numPr>
        <w:spacing w:after="0" w:line="240" w:lineRule="auto"/>
      </w:pPr>
      <w:r>
        <w:t>Swimsuits (2 – 1 good one – one old one that you don’t mind possibly covering it in sulfur laden mud)</w:t>
      </w:r>
    </w:p>
    <w:p w:rsidR="001B4A5E" w:rsidRDefault="001B4A5E" w:rsidP="001B4A5E">
      <w:pPr>
        <w:pStyle w:val="ListParagraph"/>
        <w:numPr>
          <w:ilvl w:val="0"/>
          <w:numId w:val="3"/>
        </w:numPr>
        <w:spacing w:after="0" w:line="240" w:lineRule="auto"/>
      </w:pPr>
      <w:r>
        <w:t>Water shoes or sandals, flip flops are not advised… You will need something that won’t come off easy…</w:t>
      </w:r>
    </w:p>
    <w:p w:rsidR="001B4A5E" w:rsidRDefault="001B4A5E" w:rsidP="001B4A5E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A mix of clothes for hot weather, in general people dress much better in Italy than in Iowa even when its 100 degrees. You will rarely/never see Italian wearing shorts.  Dr. Heinzel usually still brings a pair though it’s up to you. </w:t>
      </w:r>
    </w:p>
    <w:p w:rsidR="001B4A5E" w:rsidRDefault="001B4A5E" w:rsidP="001B4A5E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Make sure you have any prescription meds that you commonly take &amp; some the basic meds you prefer (aspirin). If you have commonly have allergies, I would bring the meds you like.  There’s a bit of pollen in the air that might make you become congested in Sicily… Anybody deathly allergic to bees, peanut butter, or something else make sure you bring your own </w:t>
      </w:r>
      <w:proofErr w:type="spellStart"/>
      <w:r>
        <w:t>epipen</w:t>
      </w:r>
      <w:proofErr w:type="spellEnd"/>
      <w:r>
        <w:t>!</w:t>
      </w:r>
    </w:p>
    <w:p w:rsidR="001B4A5E" w:rsidRDefault="001B4A5E" w:rsidP="001B4A5E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 Light weight luggage and maybe a small backpack or purse that you can keep some water/snacks, journal, cash etc. in during our day hikes. </w:t>
      </w:r>
    </w:p>
    <w:p w:rsidR="001B4A5E" w:rsidRDefault="001B4A5E" w:rsidP="001B4A5E">
      <w:pPr>
        <w:pStyle w:val="ListParagraph"/>
        <w:numPr>
          <w:ilvl w:val="0"/>
          <w:numId w:val="3"/>
        </w:numPr>
        <w:spacing w:after="0" w:line="240" w:lineRule="auto"/>
      </w:pPr>
      <w:r>
        <w:t>A sarong is lighter and more functional than a beach towel, you could use the sarong for your bath towel too, but that’s up to you…</w:t>
      </w:r>
    </w:p>
    <w:p w:rsidR="001B4A5E" w:rsidRDefault="001B4A5E" w:rsidP="001B4A5E">
      <w:pPr>
        <w:pStyle w:val="ListParagraph"/>
        <w:numPr>
          <w:ilvl w:val="0"/>
          <w:numId w:val="3"/>
        </w:numPr>
        <w:spacing w:after="0" w:line="240" w:lineRule="auto"/>
      </w:pPr>
      <w:r>
        <w:t>A small headlight with extra batteries, can be very handy</w:t>
      </w:r>
    </w:p>
    <w:p w:rsidR="001B4A5E" w:rsidRDefault="001B4A5E" w:rsidP="001B4A5E">
      <w:pPr>
        <w:pStyle w:val="ListParagraph"/>
        <w:numPr>
          <w:ilvl w:val="0"/>
          <w:numId w:val="3"/>
        </w:numPr>
        <w:spacing w:after="0" w:line="240" w:lineRule="auto"/>
      </w:pPr>
      <w:r>
        <w:t>A light raincoat might not be a bad idea… It might rain from time to time and you can use if on the top of the volcano where it will be windy</w:t>
      </w:r>
    </w:p>
    <w:p w:rsidR="001B4A5E" w:rsidRDefault="001B4A5E" w:rsidP="001B4A5E">
      <w:pPr>
        <w:pStyle w:val="ListParagraph"/>
        <w:numPr>
          <w:ilvl w:val="0"/>
          <w:numId w:val="3"/>
        </w:numPr>
        <w:spacing w:after="0" w:line="240" w:lineRule="auto"/>
      </w:pPr>
      <w:r>
        <w:t>Passport purse or man bag/satchel  might be useful</w:t>
      </w:r>
    </w:p>
    <w:p w:rsidR="001B4A5E" w:rsidRDefault="001B4A5E" w:rsidP="001B4A5E">
      <w:pPr>
        <w:pStyle w:val="ListParagraph"/>
        <w:numPr>
          <w:ilvl w:val="0"/>
          <w:numId w:val="3"/>
        </w:numPr>
        <w:spacing w:after="0" w:line="240" w:lineRule="auto"/>
      </w:pPr>
      <w:r>
        <w:t>Camera and extra memory card or two, extra batteries/charger</w:t>
      </w:r>
    </w:p>
    <w:p w:rsidR="001B4A5E" w:rsidRDefault="001B4A5E" w:rsidP="001B4A5E">
      <w:pPr>
        <w:pStyle w:val="ListParagraph"/>
        <w:numPr>
          <w:ilvl w:val="0"/>
          <w:numId w:val="3"/>
        </w:numPr>
        <w:spacing w:after="0" w:line="240" w:lineRule="auto"/>
      </w:pPr>
      <w:r>
        <w:t>Sunglasses, Sun hat</w:t>
      </w:r>
    </w:p>
    <w:p w:rsidR="001B4A5E" w:rsidRDefault="001B4A5E" w:rsidP="001B4A5E">
      <w:pPr>
        <w:pStyle w:val="ListParagraph"/>
        <w:numPr>
          <w:ilvl w:val="0"/>
          <w:numId w:val="3"/>
        </w:numPr>
        <w:spacing w:after="0" w:line="240" w:lineRule="auto"/>
      </w:pPr>
      <w:r>
        <w:t>ATM card, make sure that you tell your back where and when you will be using your card abroad</w:t>
      </w:r>
    </w:p>
    <w:p w:rsidR="001B4A5E" w:rsidRDefault="001B4A5E" w:rsidP="001B4A5E">
      <w:pPr>
        <w:pStyle w:val="ListParagraph"/>
        <w:numPr>
          <w:ilvl w:val="0"/>
          <w:numId w:val="3"/>
        </w:numPr>
        <w:spacing w:after="0" w:line="240" w:lineRule="auto"/>
      </w:pPr>
      <w:r>
        <w:t>Check your electronics if it is rated AC100-240V, if it is all you will need is a plug adaptor (</w:t>
      </w:r>
      <w:proofErr w:type="gramStart"/>
      <w:r>
        <w:t>approx..</w:t>
      </w:r>
      <w:proofErr w:type="gramEnd"/>
      <w:r>
        <w:t xml:space="preserve"> $8 @ RadioShack).  If not and you need to bring it your 100V electronics to Italy, you will need a converter and plug adapter to bring the 240V down to 100 so it doesn’t fry your electronics. Most computer where just needs a plug, </w:t>
      </w:r>
      <w:proofErr w:type="spellStart"/>
      <w:r>
        <w:t>eg</w:t>
      </w:r>
      <w:proofErr w:type="spellEnd"/>
      <w:r>
        <w:t xml:space="preserve">. </w:t>
      </w:r>
      <w:proofErr w:type="spellStart"/>
      <w:r>
        <w:t>Ipod</w:t>
      </w:r>
      <w:proofErr w:type="spellEnd"/>
      <w:r>
        <w:t>. Your batter chargers will be the same way, most should be able to take the 240V, but check before you go!</w:t>
      </w:r>
    </w:p>
    <w:p w:rsidR="001B4A5E" w:rsidRDefault="001B4A5E" w:rsidP="001B4A5E">
      <w:pPr>
        <w:pStyle w:val="ListParagraph"/>
        <w:numPr>
          <w:ilvl w:val="0"/>
          <w:numId w:val="3"/>
        </w:numPr>
        <w:spacing w:after="0" w:line="240" w:lineRule="auto"/>
      </w:pPr>
      <w:r>
        <w:t>Swim goggles or basic snorkel gear, you’ll have at least four or five changes (likely more) to view some cool tropical fish</w:t>
      </w:r>
    </w:p>
    <w:p w:rsidR="001B4A5E" w:rsidRDefault="001B4A5E" w:rsidP="001B4A5E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 If you want, check if your cell phone will work in Italy and what the rates would be…</w:t>
      </w:r>
    </w:p>
    <w:p w:rsidR="001B4A5E" w:rsidRDefault="001B4A5E" w:rsidP="001B4A5E">
      <w:pPr>
        <w:pStyle w:val="ListParagraph"/>
        <w:numPr>
          <w:ilvl w:val="0"/>
          <w:numId w:val="3"/>
        </w:numPr>
        <w:spacing w:after="0" w:line="240" w:lineRule="auto"/>
      </w:pPr>
      <w:r>
        <w:t>One or two dress up ‘outfits’ When in Rome… (optional)</w:t>
      </w:r>
    </w:p>
    <w:p w:rsidR="001B4A5E" w:rsidRDefault="001B4A5E" w:rsidP="001B4A5E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Sunscreen </w:t>
      </w:r>
    </w:p>
    <w:p w:rsidR="001B4A5E" w:rsidRDefault="001B4A5E" w:rsidP="001B4A5E">
      <w:pPr>
        <w:spacing w:after="0" w:line="240" w:lineRule="auto"/>
      </w:pPr>
    </w:p>
    <w:p w:rsidR="001B4A5E" w:rsidRDefault="001B4A5E" w:rsidP="001B4A5E">
      <w:pPr>
        <w:spacing w:after="0" w:line="240" w:lineRule="auto"/>
      </w:pPr>
      <w:r>
        <w:t xml:space="preserve">You can get anything that you can think of or might need there; however sometimes finding time to look around is hard, finding the exact thing want is not always easy, and things like batteries, memory cards, and sunscreen are generally a lot more expensive. </w:t>
      </w:r>
    </w:p>
    <w:p w:rsidR="008A3C1B" w:rsidRDefault="008A3C1B" w:rsidP="008A3C1B">
      <w:pPr>
        <w:spacing w:after="0" w:line="240" w:lineRule="auto"/>
      </w:pPr>
    </w:p>
    <w:sectPr w:rsidR="008A3C1B" w:rsidSect="005F49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C512A"/>
    <w:multiLevelType w:val="hybridMultilevel"/>
    <w:tmpl w:val="DE1C927A"/>
    <w:lvl w:ilvl="0" w:tplc="CD26DB48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6004380C"/>
    <w:multiLevelType w:val="hybridMultilevel"/>
    <w:tmpl w:val="9D72A220"/>
    <w:lvl w:ilvl="0" w:tplc="B02AF048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76666903"/>
    <w:multiLevelType w:val="hybridMultilevel"/>
    <w:tmpl w:val="EA823E0A"/>
    <w:lvl w:ilvl="0" w:tplc="6D6436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25"/>
    <w:rsid w:val="000038A6"/>
    <w:rsid w:val="00006E54"/>
    <w:rsid w:val="000E6B68"/>
    <w:rsid w:val="000E7152"/>
    <w:rsid w:val="0013514A"/>
    <w:rsid w:val="001B4A5E"/>
    <w:rsid w:val="001D5FE0"/>
    <w:rsid w:val="002313DB"/>
    <w:rsid w:val="00257A8D"/>
    <w:rsid w:val="00264CF6"/>
    <w:rsid w:val="0028324F"/>
    <w:rsid w:val="002900F9"/>
    <w:rsid w:val="002919B1"/>
    <w:rsid w:val="00295DFD"/>
    <w:rsid w:val="002B18FD"/>
    <w:rsid w:val="00301624"/>
    <w:rsid w:val="0031748A"/>
    <w:rsid w:val="00323A17"/>
    <w:rsid w:val="00363ED8"/>
    <w:rsid w:val="0037105E"/>
    <w:rsid w:val="00377525"/>
    <w:rsid w:val="004006AE"/>
    <w:rsid w:val="00430AB8"/>
    <w:rsid w:val="00470377"/>
    <w:rsid w:val="004810CF"/>
    <w:rsid w:val="004D03D2"/>
    <w:rsid w:val="00511F13"/>
    <w:rsid w:val="00512691"/>
    <w:rsid w:val="0052032E"/>
    <w:rsid w:val="0053155F"/>
    <w:rsid w:val="00540738"/>
    <w:rsid w:val="00571B2F"/>
    <w:rsid w:val="005E3CFB"/>
    <w:rsid w:val="005E6570"/>
    <w:rsid w:val="005F49B8"/>
    <w:rsid w:val="006445FA"/>
    <w:rsid w:val="006A73EC"/>
    <w:rsid w:val="006C1525"/>
    <w:rsid w:val="006F5E03"/>
    <w:rsid w:val="007211F8"/>
    <w:rsid w:val="0077746A"/>
    <w:rsid w:val="00785ED4"/>
    <w:rsid w:val="00797694"/>
    <w:rsid w:val="008472E8"/>
    <w:rsid w:val="00847E54"/>
    <w:rsid w:val="00856117"/>
    <w:rsid w:val="00871396"/>
    <w:rsid w:val="00891E4D"/>
    <w:rsid w:val="008A3C1B"/>
    <w:rsid w:val="008B38E5"/>
    <w:rsid w:val="008E2BA8"/>
    <w:rsid w:val="008E7710"/>
    <w:rsid w:val="00916E87"/>
    <w:rsid w:val="009A42F4"/>
    <w:rsid w:val="009C41B5"/>
    <w:rsid w:val="009E031D"/>
    <w:rsid w:val="00A17631"/>
    <w:rsid w:val="00A259B4"/>
    <w:rsid w:val="00A5274B"/>
    <w:rsid w:val="00A66A3C"/>
    <w:rsid w:val="00AF0857"/>
    <w:rsid w:val="00AF16A5"/>
    <w:rsid w:val="00B178F5"/>
    <w:rsid w:val="00B71293"/>
    <w:rsid w:val="00BA779B"/>
    <w:rsid w:val="00C16C8B"/>
    <w:rsid w:val="00C173E6"/>
    <w:rsid w:val="00C22433"/>
    <w:rsid w:val="00C72ABC"/>
    <w:rsid w:val="00C80002"/>
    <w:rsid w:val="00CD7D8D"/>
    <w:rsid w:val="00D07488"/>
    <w:rsid w:val="00D94ABD"/>
    <w:rsid w:val="00DC1A2A"/>
    <w:rsid w:val="00DE4542"/>
    <w:rsid w:val="00E11844"/>
    <w:rsid w:val="00E20888"/>
    <w:rsid w:val="00E61CE7"/>
    <w:rsid w:val="00EC7695"/>
    <w:rsid w:val="00EE0A67"/>
    <w:rsid w:val="00EF3FCE"/>
    <w:rsid w:val="00F167E7"/>
    <w:rsid w:val="00F24180"/>
    <w:rsid w:val="00F24B41"/>
    <w:rsid w:val="00F633E7"/>
    <w:rsid w:val="00FB4309"/>
    <w:rsid w:val="00FC5090"/>
    <w:rsid w:val="00FE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F49243-C722-4B44-B3CB-A5FA05C1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Natural Science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Heinzel</dc:creator>
  <cp:keywords/>
  <dc:description/>
  <cp:lastModifiedBy>Chad E Heinzel</cp:lastModifiedBy>
  <cp:revision>2</cp:revision>
  <cp:lastPrinted>2011-11-08T18:37:00Z</cp:lastPrinted>
  <dcterms:created xsi:type="dcterms:W3CDTF">2014-02-04T21:33:00Z</dcterms:created>
  <dcterms:modified xsi:type="dcterms:W3CDTF">2014-02-04T21:33:00Z</dcterms:modified>
</cp:coreProperties>
</file>